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framePr w:w="0" w:wrap="auto" w:vAnchor="margin" w:hAnchor="text" w:yAlign="inline"/>
        <w:ind w:firstLine="723"/>
        <w:jc w:val="center"/>
        <w:rPr>
          <w:rStyle w:val="5"/>
          <w:rFonts w:ascii="仿宋" w:hAnsi="仿宋" w:eastAsia="仿宋" w:cs="仿宋"/>
          <w:color w:val="141414"/>
          <w:kern w:val="0"/>
          <w:sz w:val="30"/>
          <w:szCs w:val="30"/>
          <w:u w:color="141414"/>
        </w:rPr>
      </w:pPr>
      <w:r>
        <w:rPr>
          <w:rStyle w:val="5"/>
          <w:rFonts w:ascii="宋体" w:hAnsi="宋体" w:eastAsia="宋体" w:cs="宋体"/>
          <w:b/>
          <w:bCs/>
          <w:sz w:val="36"/>
          <w:szCs w:val="36"/>
          <w:rtl w:val="0"/>
          <w:lang w:val="en-US"/>
        </w:rPr>
        <w:t>Brief introduction of Yosin Biotechnology (Yantai) Co., Ltd</w:t>
      </w:r>
    </w:p>
    <w:p>
      <w:pPr>
        <w:pStyle w:val="4"/>
        <w:framePr w:w="0" w:wrap="auto" w:vAnchor="margin" w:hAnchor="text" w:yAlign="inline"/>
        <w:widowControl/>
        <w:spacing w:line="360" w:lineRule="atLeast"/>
        <w:ind w:firstLine="600"/>
        <w:jc w:val="left"/>
        <w:rPr>
          <w:rStyle w:val="5"/>
          <w:rFonts w:hint="default" w:ascii="仿宋" w:hAnsi="仿宋" w:eastAsia="仿宋" w:cs="仿宋"/>
          <w:color w:val="141414"/>
          <w:kern w:val="0"/>
          <w:sz w:val="30"/>
          <w:szCs w:val="30"/>
          <w:u w:color="141414"/>
          <w:lang w:val="en-US" w:eastAsia="zh-CN"/>
        </w:rPr>
      </w:pPr>
      <w:r>
        <w:rPr>
          <w:rStyle w:val="5"/>
          <w:rFonts w:ascii="仿宋" w:hAnsi="仿宋" w:eastAsia="仿宋" w:cs="仿宋"/>
          <w:color w:val="141414"/>
          <w:kern w:val="0"/>
          <w:sz w:val="30"/>
          <w:szCs w:val="30"/>
          <w:u w:color="141414"/>
          <w:rtl w:val="0"/>
          <w:lang w:val="en-US"/>
        </w:rPr>
        <w:t xml:space="preserve">Yosin Biotechnology (Yantai) Co., Ltd. was established in August 2013 </w:t>
      </w:r>
      <w:r>
        <w:rPr>
          <w:rStyle w:val="5"/>
          <w:rFonts w:hint="eastAsia" w:ascii="仿宋" w:hAnsi="仿宋" w:eastAsia="仿宋" w:cs="仿宋"/>
          <w:color w:val="141414"/>
          <w:kern w:val="0"/>
          <w:sz w:val="30"/>
          <w:szCs w:val="30"/>
          <w:u w:color="141414"/>
          <w:rtl w:val="0"/>
          <w:lang w:val="en-US" w:eastAsia="zh-CN"/>
        </w:rPr>
        <w:t>。</w:t>
      </w:r>
      <w:r>
        <w:rPr>
          <w:rStyle w:val="5"/>
          <w:rFonts w:ascii="仿宋" w:hAnsi="仿宋" w:eastAsia="仿宋" w:cs="仿宋"/>
          <w:color w:val="141414"/>
          <w:kern w:val="0"/>
          <w:sz w:val="30"/>
          <w:szCs w:val="30"/>
          <w:u w:color="141414"/>
          <w:rtl w:val="0"/>
          <w:lang w:val="en-US"/>
        </w:rPr>
        <w:t xml:space="preserve">. We specialize in producing </w:t>
      </w:r>
      <w:r>
        <w:rPr>
          <w:rStyle w:val="5"/>
          <w:rFonts w:hint="eastAsia" w:ascii="仿宋" w:hAnsi="仿宋" w:eastAsia="仿宋" w:cs="仿宋"/>
          <w:color w:val="141414"/>
          <w:kern w:val="0"/>
          <w:sz w:val="30"/>
          <w:szCs w:val="30"/>
          <w:u w:color="141414"/>
          <w:rtl w:val="0"/>
          <w:lang w:val="en-US" w:eastAsia="zh-CN"/>
        </w:rPr>
        <w:t xml:space="preserve">further processed </w:t>
      </w:r>
      <w:r>
        <w:rPr>
          <w:rStyle w:val="5"/>
          <w:rFonts w:ascii="仿宋" w:hAnsi="仿宋" w:eastAsia="仿宋" w:cs="仿宋"/>
          <w:color w:val="141414"/>
          <w:kern w:val="0"/>
          <w:sz w:val="30"/>
          <w:szCs w:val="30"/>
          <w:u w:color="141414"/>
          <w:rtl w:val="0"/>
          <w:lang w:val="en-US"/>
        </w:rPr>
        <w:t>bean products such as pea protein , mung bean protein , pea starch, mung bean starch, dietary fiber and others .</w:t>
      </w:r>
      <w:r>
        <w:rPr>
          <w:rStyle w:val="5"/>
          <w:rFonts w:hint="eastAsia" w:ascii="仿宋" w:hAnsi="仿宋" w:eastAsia="仿宋" w:cs="仿宋"/>
          <w:color w:val="141414"/>
          <w:kern w:val="0"/>
          <w:sz w:val="30"/>
          <w:szCs w:val="30"/>
          <w:u w:color="141414"/>
          <w:rtl w:val="0"/>
          <w:lang w:val="en-US" w:eastAsia="zh-CN"/>
        </w:rPr>
        <w:t>While devoting ourselves to developing bio-fermented pea protein and Mung bean protein ,we have cooperated with LiuLiuShun Co.,Ltd to produce pea protein for seven years.A new bio-fermented protein production line producing 10,000 tons of various proteins per year was put into operation in 2019.</w:t>
      </w:r>
    </w:p>
    <w:p>
      <w:pPr>
        <w:pStyle w:val="4"/>
        <w:framePr w:w="0" w:wrap="auto" w:vAnchor="margin" w:hAnchor="text" w:yAlign="inline"/>
        <w:widowControl/>
        <w:spacing w:line="360" w:lineRule="atLeast"/>
        <w:ind w:firstLine="600"/>
        <w:jc w:val="left"/>
        <w:rPr>
          <w:rStyle w:val="5"/>
          <w:rFonts w:ascii="仿宋" w:hAnsi="仿宋" w:eastAsia="仿宋" w:cs="仿宋"/>
          <w:color w:val="141414"/>
          <w:kern w:val="0"/>
          <w:sz w:val="30"/>
          <w:szCs w:val="30"/>
          <w:u w:color="141414"/>
        </w:rPr>
      </w:pPr>
      <w:r>
        <w:rPr>
          <w:rStyle w:val="5"/>
          <w:rFonts w:ascii="仿宋" w:hAnsi="仿宋" w:eastAsia="仿宋" w:cs="仿宋"/>
          <w:color w:val="141414"/>
          <w:kern w:val="0"/>
          <w:sz w:val="30"/>
          <w:szCs w:val="30"/>
          <w:u w:color="141414"/>
          <w:rtl w:val="0"/>
          <w:lang w:val="en-US"/>
        </w:rPr>
        <w:t>With the convenient location,Yosin is not only near to  Longkou port in the north but also near to Yantai port in the East and Qingdao port in the south.You may also see reasonable layout and beautiful environment in our industrial park .</w:t>
      </w:r>
    </w:p>
    <w:p>
      <w:pPr>
        <w:pStyle w:val="4"/>
        <w:framePr w:w="0" w:wrap="auto" w:vAnchor="margin" w:hAnchor="text" w:yAlign="inline"/>
        <w:widowControl/>
        <w:spacing w:line="360" w:lineRule="atLeast"/>
        <w:ind w:firstLine="0"/>
        <w:jc w:val="left"/>
        <w:rPr>
          <w:rStyle w:val="5"/>
          <w:rFonts w:ascii="仿宋" w:hAnsi="仿宋" w:eastAsia="仿宋" w:cs="仿宋"/>
          <w:color w:val="141414"/>
          <w:kern w:val="0"/>
          <w:sz w:val="30"/>
          <w:szCs w:val="30"/>
          <w:u w:color="141414"/>
        </w:rPr>
      </w:pPr>
      <w:r>
        <w:rPr>
          <w:rStyle w:val="5"/>
          <w:rFonts w:ascii="仿宋" w:hAnsi="仿宋" w:eastAsia="仿宋" w:cs="仿宋"/>
          <w:color w:val="141414"/>
          <w:kern w:val="0"/>
          <w:sz w:val="30"/>
          <w:szCs w:val="30"/>
          <w:u w:color="141414"/>
          <w:rtl w:val="0"/>
          <w:lang w:val="en-US"/>
        </w:rPr>
        <w:t xml:space="preserve">We attach importance to the food safety from the raw materials to the final product </w:t>
      </w:r>
      <w:r>
        <w:rPr>
          <w:rStyle w:val="5"/>
          <w:rFonts w:hint="eastAsia" w:ascii="仿宋" w:hAnsi="仿宋" w:eastAsia="仿宋" w:cs="仿宋"/>
          <w:color w:val="141414"/>
          <w:kern w:val="0"/>
          <w:sz w:val="30"/>
          <w:szCs w:val="30"/>
          <w:u w:color="141414"/>
          <w:rtl w:val="0"/>
          <w:lang w:val="en-US" w:eastAsia="zh-CN"/>
        </w:rPr>
        <w:t>and after-sales service</w:t>
      </w:r>
      <w:r>
        <w:rPr>
          <w:rStyle w:val="5"/>
          <w:rFonts w:ascii="仿宋" w:hAnsi="仿宋" w:eastAsia="仿宋" w:cs="仿宋"/>
          <w:color w:val="141414"/>
          <w:kern w:val="0"/>
          <w:sz w:val="30"/>
          <w:szCs w:val="30"/>
          <w:u w:color="141414"/>
          <w:rtl w:val="0"/>
          <w:lang w:val="en-US"/>
        </w:rPr>
        <w:t>. Reliable quality assurance system has been established in our company. HACCP food safety management system has been introduced into the plant from the very beginning. Now we have passed a series of international certification such as ISO9001 international quality system and ISO14000 international environmental management system and so on .</w:t>
      </w:r>
      <w:r>
        <w:rPr>
          <w:rStyle w:val="5"/>
          <w:rFonts w:hint="eastAsia" w:ascii="仿宋" w:hAnsi="仿宋" w:eastAsia="仿宋" w:cs="仿宋"/>
          <w:color w:val="141414"/>
          <w:kern w:val="0"/>
          <w:sz w:val="30"/>
          <w:szCs w:val="30"/>
          <w:u w:color="141414"/>
          <w:rtl w:val="0"/>
          <w:lang w:val="en-US"/>
        </w:rPr>
        <w:t>The new production line</w:t>
      </w:r>
      <w:r>
        <w:rPr>
          <w:rStyle w:val="5"/>
          <w:rFonts w:hint="eastAsia" w:ascii="仿宋" w:hAnsi="仿宋" w:eastAsia="仿宋" w:cs="仿宋"/>
          <w:color w:val="141414"/>
          <w:kern w:val="0"/>
          <w:sz w:val="30"/>
          <w:szCs w:val="30"/>
          <w:u w:color="141414"/>
          <w:rtl w:val="0"/>
          <w:lang w:val="en-US" w:eastAsia="zh-CN"/>
        </w:rPr>
        <w:t xml:space="preserve"> </w:t>
      </w:r>
      <w:r>
        <w:rPr>
          <w:rStyle w:val="5"/>
          <w:rFonts w:hint="eastAsia" w:ascii="仿宋" w:hAnsi="仿宋" w:eastAsia="仿宋" w:cs="仿宋"/>
          <w:color w:val="141414"/>
          <w:kern w:val="0"/>
          <w:sz w:val="30"/>
          <w:szCs w:val="30"/>
          <w:u w:color="141414"/>
          <w:rtl w:val="0"/>
          <w:lang w:val="en-US"/>
        </w:rPr>
        <w:t>put into operation in 2019</w:t>
      </w:r>
      <w:r>
        <w:rPr>
          <w:rStyle w:val="5"/>
          <w:rFonts w:hint="eastAsia" w:ascii="仿宋" w:hAnsi="仿宋" w:eastAsia="仿宋" w:cs="仿宋"/>
          <w:color w:val="141414"/>
          <w:kern w:val="0"/>
          <w:sz w:val="30"/>
          <w:szCs w:val="30"/>
          <w:u w:color="141414"/>
          <w:rtl w:val="0"/>
          <w:lang w:val="en-US" w:eastAsia="zh-CN"/>
        </w:rPr>
        <w:t xml:space="preserve"> </w:t>
      </w:r>
      <w:r>
        <w:rPr>
          <w:rStyle w:val="5"/>
          <w:rFonts w:hint="eastAsia" w:ascii="仿宋" w:hAnsi="仿宋" w:eastAsia="仿宋" w:cs="仿宋"/>
          <w:color w:val="141414"/>
          <w:kern w:val="0"/>
          <w:sz w:val="30"/>
          <w:szCs w:val="30"/>
          <w:u w:color="141414"/>
          <w:rtl w:val="0"/>
          <w:lang w:val="en-US"/>
        </w:rPr>
        <w:t>adopt</w:t>
      </w:r>
      <w:r>
        <w:rPr>
          <w:rStyle w:val="5"/>
          <w:rFonts w:hint="eastAsia" w:ascii="仿宋" w:hAnsi="仿宋" w:eastAsia="仿宋" w:cs="仿宋"/>
          <w:color w:val="141414"/>
          <w:kern w:val="0"/>
          <w:sz w:val="30"/>
          <w:szCs w:val="30"/>
          <w:u w:color="141414"/>
          <w:rtl w:val="0"/>
          <w:lang w:val="en-US" w:eastAsia="zh-CN"/>
        </w:rPr>
        <w:t>ed</w:t>
      </w:r>
      <w:r>
        <w:rPr>
          <w:rStyle w:val="5"/>
          <w:rFonts w:hint="eastAsia" w:ascii="仿宋" w:hAnsi="仿宋" w:eastAsia="仿宋" w:cs="仿宋"/>
          <w:color w:val="141414"/>
          <w:kern w:val="0"/>
          <w:sz w:val="30"/>
          <w:szCs w:val="30"/>
          <w:u w:color="141414"/>
          <w:rtl w:val="0"/>
          <w:lang w:val="en-US"/>
        </w:rPr>
        <w:t xml:space="preserve"> advanced automatic control system</w:t>
      </w:r>
      <w:r>
        <w:rPr>
          <w:rStyle w:val="5"/>
          <w:rFonts w:hint="eastAsia" w:ascii="仿宋" w:hAnsi="仿宋" w:eastAsia="仿宋" w:cs="仿宋"/>
          <w:color w:val="141414"/>
          <w:kern w:val="0"/>
          <w:sz w:val="30"/>
          <w:szCs w:val="30"/>
          <w:u w:color="141414"/>
          <w:rtl w:val="0"/>
          <w:lang w:val="en-US" w:eastAsia="zh-CN"/>
        </w:rPr>
        <w:t xml:space="preserve"> .It</w:t>
      </w:r>
      <w:r>
        <w:rPr>
          <w:rStyle w:val="5"/>
          <w:rFonts w:hint="eastAsia" w:ascii="仿宋" w:hAnsi="仿宋" w:eastAsia="仿宋" w:cs="仿宋"/>
          <w:color w:val="141414"/>
          <w:kern w:val="0"/>
          <w:sz w:val="30"/>
          <w:szCs w:val="30"/>
          <w:u w:color="141414"/>
          <w:rtl w:val="0"/>
          <w:lang w:val="en-US"/>
        </w:rPr>
        <w:t xml:space="preserve"> provide</w:t>
      </w:r>
      <w:r>
        <w:rPr>
          <w:rStyle w:val="5"/>
          <w:rFonts w:hint="eastAsia" w:ascii="仿宋" w:hAnsi="仿宋" w:eastAsia="仿宋" w:cs="仿宋"/>
          <w:color w:val="141414"/>
          <w:kern w:val="0"/>
          <w:sz w:val="30"/>
          <w:szCs w:val="30"/>
          <w:u w:color="141414"/>
          <w:rtl w:val="0"/>
          <w:lang w:val="en-US" w:eastAsia="zh-CN"/>
        </w:rPr>
        <w:t>d</w:t>
      </w:r>
      <w:r>
        <w:rPr>
          <w:rStyle w:val="5"/>
          <w:rFonts w:hint="eastAsia" w:ascii="仿宋" w:hAnsi="仿宋" w:eastAsia="仿宋" w:cs="仿宋"/>
          <w:color w:val="141414"/>
          <w:kern w:val="0"/>
          <w:sz w:val="30"/>
          <w:szCs w:val="30"/>
          <w:u w:color="141414"/>
          <w:rtl w:val="0"/>
          <w:lang w:val="en-US"/>
        </w:rPr>
        <w:t xml:space="preserve"> a stronger guarantee for  quality, taste and stability.</w:t>
      </w:r>
    </w:p>
    <w:p>
      <w:pPr>
        <w:pStyle w:val="4"/>
        <w:framePr w:w="0" w:wrap="auto" w:vAnchor="margin" w:hAnchor="text" w:yAlign="inline"/>
        <w:widowControl/>
        <w:spacing w:line="360" w:lineRule="atLeast"/>
        <w:ind w:firstLine="600"/>
        <w:jc w:val="left"/>
        <w:rPr>
          <w:rStyle w:val="5"/>
          <w:rFonts w:ascii="仿宋" w:hAnsi="仿宋" w:eastAsia="仿宋" w:cs="仿宋"/>
          <w:color w:val="141414"/>
          <w:kern w:val="0"/>
          <w:sz w:val="30"/>
          <w:szCs w:val="30"/>
          <w:u w:color="141414"/>
        </w:rPr>
      </w:pPr>
      <w:r>
        <w:rPr>
          <w:rStyle w:val="5"/>
          <w:rFonts w:ascii="仿宋" w:hAnsi="仿宋" w:eastAsia="仿宋" w:cs="仿宋"/>
          <w:color w:val="141414"/>
          <w:kern w:val="0"/>
          <w:sz w:val="30"/>
          <w:szCs w:val="30"/>
          <w:u w:color="141414"/>
          <w:rtl w:val="0"/>
          <w:lang w:val="en-US"/>
        </w:rPr>
        <w:t xml:space="preserve">Yosin will never stop exploring and developing. In response to the market demands we will keep carrying out research and innovation and strive to "provide the best to the world"! We believe“Better food Better life”and  essence of nature will be specially choose to you.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580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Calibri" w:cs="Arial Unicode MS"/>
      <w:color w:val="000000"/>
      <w:spacing w:val="0"/>
      <w:w w:val="100"/>
      <w:kern w:val="2"/>
      <w:position w:val="0"/>
      <w:sz w:val="21"/>
      <w:szCs w:val="21"/>
      <w:u w:val="none" w:color="000000"/>
      <w:shd w:val="clear" w:color="auto" w:fill="auto"/>
      <w:vertAlign w:val="baseline"/>
      <w:lang w:val="en-US"/>
    </w:rPr>
  </w:style>
  <w:style w:type="character" w:customStyle="1" w:styleId="5">
    <w:name w:val="无"/>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珂珂</cp:lastModifiedBy>
  <dcterms:modified xsi:type="dcterms:W3CDTF">2020-07-07T02:25:28Z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